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rPr>
          <w:sz w:val="48.0"/>
          <w:szCs w:val="48.0"/>
          <w:rFonts w:ascii="Calibri" w:cs="Calibri"/>
        </w:rPr>
      </w:pPr>
      <w:r>
        <w:rPr>
          <w:sz w:val="48.0"/>
          <w:szCs w:val="48.0"/>
          <w:rFonts w:ascii="Calibri" w:cs="Calibri"/>
        </w:rPr>
        <w:t>Experimental Aircraft Association</w:t>
      </w:r>
    </w:p>
    <w:p>
      <w:pPr>
        <w:jc w:val="center"/>
        <w:rPr>
          <w:sz w:val="36.0"/>
          <w:szCs w:val="36.0"/>
          <w:rFonts w:ascii="Calibri" w:cs="Calibri"/>
        </w:rPr>
      </w:pPr>
      <w:r>
        <w:rPr>
          <w:sz w:val="36.0"/>
          <w:szCs w:val="36.0"/>
          <w:rFonts w:ascii="Calibri" w:cs="Calibri"/>
        </w:rPr>
        <w:t>Lincoln CA Chapter</w:t>
      </w:r>
      <w:r>
        <w:rPr>
          <w:sz w:val="36.0"/>
          <w:szCs w:val="36.0"/>
          <w:rFonts w:ascii="Calibri" w:cs="Calibri"/>
        </w:rPr>
        <w:t xml:space="preserve"> 1541</w:t>
      </w:r>
    </w:p>
    <w:p>
      <w:pPr>
        <w:jc w:val="center"/>
        <w:rPr>
          <w:b w:val="1"/>
          <w:sz w:val="40.0"/>
          <w:szCs w:val="40.0"/>
          <w:rFonts w:ascii="Calibri" w:cs="Calibri"/>
        </w:rPr>
      </w:pPr>
      <w:r>
        <w:rPr>
          <w:b w:val="1"/>
          <w:sz w:val="40.0"/>
          <w:szCs w:val="40.0"/>
          <w:rFonts w:ascii="Calibri" w:cs="Calibri"/>
        </w:rPr>
        <w:t>Meeting Minutes</w:t>
      </w:r>
    </w:p>
    <w:p>
      <w:pPr>
        <w:jc w:val="center"/>
        <w:rPr>
          <w:rFonts w:ascii="Calibri" w:cs="Calibri"/>
        </w:rPr>
      </w:pPr>
      <w:r>
        <w:rPr>
          <w:rFonts w:ascii="Calibri" w:cs="Calibri"/>
        </w:rPr>
        <w:t xml:space="preserve">General Membership </w:t>
      </w:r>
      <w:r>
        <w:rPr>
          <w:rFonts w:ascii="Calibri" w:cs="Calibri"/>
        </w:rPr>
        <w:t xml:space="preserve">meeting date:  </w:t>
      </w:r>
      <w:r>
        <w:rPr>
          <w:rFonts w:ascii="Calibri" w:cs="Calibri"/>
        </w:rPr>
        <w:t>9/17/14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 xml:space="preserve">The </w:t>
      </w:r>
      <w:r>
        <w:rPr>
          <w:rFonts w:ascii="Calibri" w:cs="Calibri"/>
        </w:rPr>
        <w:t xml:space="preserve">General Membership </w:t>
      </w:r>
      <w:r>
        <w:rPr>
          <w:rFonts w:ascii="Calibri" w:cs="Calibri"/>
        </w:rPr>
        <w:t>mee</w:t>
      </w:r>
      <w:r>
        <w:rPr>
          <w:rFonts w:ascii="Calibri" w:cs="Calibri"/>
        </w:rPr>
        <w:t xml:space="preserve">ting was called to order at </w:t>
      </w:r>
      <w:r>
        <w:rPr>
          <w:rFonts w:ascii="Calibri" w:cs="Calibri"/>
        </w:rPr>
        <w:t xml:space="preserve">7:00 </w:t>
      </w:r>
      <w:r>
        <w:rPr>
          <w:rFonts w:ascii="Calibri" w:cs="Calibri"/>
        </w:rPr>
        <w:t>pm.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>Pledge of Allegiance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>Board Members and Officers introduced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>Treasurer report – Ken Schwartz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>Secretary report – Gary Boothe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 xml:space="preserve">Web Master </w:t>
      </w:r>
      <w:r>
        <w:rPr>
          <w:rFonts w:ascii="Calibri" w:cs="Calibri"/>
        </w:rPr>
        <w:t>report</w:t>
      </w:r>
      <w:r>
        <w:rPr>
          <w:rFonts w:ascii="Calibri" w:cs="Calibri"/>
        </w:rPr>
        <w:t xml:space="preserve"> – Dug Smith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>New audio equipment provided by Ron Wright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>Wants &amp; Needs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>Who’s building what?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 xml:space="preserve">Chris Braun introduced a new product, redesigned </w:t>
      </w:r>
      <w:r>
        <w:rPr>
          <w:rFonts w:ascii="Calibri" w:cs="Calibri"/>
        </w:rPr>
        <w:t>cleco</w:t>
      </w:r>
      <w:r>
        <w:rPr>
          <w:rFonts w:ascii="Calibri" w:cs="Calibri"/>
        </w:rPr>
        <w:t xml:space="preserve"> pliers.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 xml:space="preserve">Christmas Party review by Larry </w:t>
      </w:r>
      <w:r>
        <w:rPr>
          <w:rFonts w:ascii="Calibri" w:cs="Calibri"/>
        </w:rPr>
        <w:t>Bontrager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>Events reminder:  Poker Run, Oct 4; LRAA/Young Eagles/Open House, Oct 18.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>Dues reminder, 11/1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 xml:space="preserve">Guest Speaker, Bill </w:t>
      </w:r>
      <w:r>
        <w:rPr>
          <w:rFonts w:ascii="Calibri" w:cs="Calibri"/>
        </w:rPr>
        <w:t>Condray</w:t>
      </w:r>
      <w:r>
        <w:rPr>
          <w:rFonts w:ascii="Calibri" w:cs="Calibri"/>
        </w:rPr>
        <w:t>, introduced by Dave March.</w:t>
      </w:r>
    </w:p>
    <w:p>
      <w:pPr>
        <w:rPr>
          <w:rFonts w:ascii="Calibri" w:cs="Calibri"/>
        </w:rPr>
      </w:pPr>
    </w:p>
    <w:p>
      <w:pPr>
        <w:rPr>
          <w:rFonts w:ascii="Calibri" w:cs="Calibri"/>
          <w:highlight w:val="yellow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>Meeting was adjourned</w:t>
      </w:r>
      <w:r>
        <w:rPr>
          <w:rFonts w:ascii="Calibri" w:cs="Calibri"/>
        </w:rPr>
        <w:t xml:space="preserve"> at </w:t>
      </w:r>
      <w:r>
        <w:rPr>
          <w:rFonts w:ascii="Calibri" w:cs="Calibri"/>
        </w:rPr>
        <w:t>8:15</w:t>
      </w:r>
      <w:r>
        <w:rPr>
          <w:rFonts w:ascii="Calibri" w:cs="Calibri"/>
        </w:rPr>
        <w:t xml:space="preserve"> </w:t>
      </w:r>
      <w:r>
        <w:rPr>
          <w:rFonts w:ascii="Calibri" w:cs="Calibri"/>
        </w:rPr>
        <w:t>pm.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>SUBMITTED BY:__________________________________</w:t>
      </w:r>
      <w:r>
        <w:rPr>
          <w:rFonts w:ascii="Calibri" w:cs="Calibri"/>
        </w:rPr>
        <w:tab/>
      </w:r>
      <w:r>
        <w:rPr>
          <w:rFonts w:ascii="Calibri" w:cs="Calibri"/>
        </w:rPr>
        <w:tab/>
        <w:t>DATE:________________</w:t>
      </w:r>
    </w:p>
    <w:p>
      <w:pPr>
        <w:rPr>
          <w:rFonts w:ascii="Calibri" w:cs="Calibri"/>
        </w:rPr>
      </w:pPr>
    </w:p>
    <w:p>
      <w:pPr>
        <w:rPr>
          <w:rFonts w:ascii="Calibri" w:cs="Calibri"/>
        </w:rPr>
      </w:pPr>
      <w:r>
        <w:rPr>
          <w:rFonts w:ascii="Calibri" w:cs="Calibri"/>
        </w:rPr>
        <w:t>APPROVED BY:___________________________________</w:t>
      </w:r>
      <w:r>
        <w:rPr>
          <w:rFonts w:ascii="Calibri" w:cs="Calibri"/>
        </w:rPr>
        <w:tab/>
      </w:r>
      <w:r>
        <w:rPr>
          <w:rFonts w:ascii="Calibri" w:cs="Calibri"/>
        </w:rPr>
        <w:tab/>
        <w:t>DATE:________________</w:t>
      </w:r>
    </w:p>
    <w:sectPr>
      <w:pgSz w:w="12240" w:h="15840" w:orient="portrait"/>
      <w:pgMar w:bottom="720" w:top="720" w:right="720" w:left="72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/>
  </w:docDefaults>
  <w:style w:type="paragraph" w:default="1" w:styleId="Normal">
    <w:name w:val="Normal"/>
    <w:qFormat/>
    <w:rPr>
      <w:sz w:val="24.0"/>
      <w:szCs w:val="24.0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<?xml version="1.0" encoding="UTF-8" standalone="yes"?><Relationships xmlns="http://schemas.openxmlformats.org/package/2006/relationships"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Gary</cp:lastModifiedBy>
  <cp:revision>2</cp:revision>
  <dcterms:created xsi:type="dcterms:W3CDTF">2014-10-12T19:23:00Z</dcterms:created>
  <dcterms:modified xsi:type="dcterms:W3CDTF">2014-10-12T19:23:00Z</dcterms:modified>
</cp:coreProperties>
</file>